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Перечень деталей №1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ПЕРВАЯ ОЧЕРЕДЬ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686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4394"/>
        <w:gridCol w:w="4394"/>
      </w:tblGrid>
      <w:tr>
        <w:tblPrEx/>
        <w:trPr/>
        <w:tc>
          <w:tcPr>
            <w:tcW w:w="56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43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Обозначение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43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Кол-во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ind w:left="85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БА8.317.352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53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ind w:left="85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БА8.653.500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118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ind w:left="85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ЦК8.316.080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53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ind w:left="85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ЦК8.305.000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64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ind w:left="85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ИВЦР 741.424.112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51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ind w:left="85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ЦК 8.603.172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51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ind w:left="85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ЦК 8.603.166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59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ind w:left="85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ЦК 8.603.056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51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6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394" w:type="dxa"/>
            <w:vMerge w:val="restart"/>
            <w:textDirection w:val="lrTb"/>
            <w:noWrap w:val="false"/>
          </w:tcPr>
          <w:p>
            <w:pPr>
              <w:ind w:left="85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ЦК 8.603.056-01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3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51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6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394" w:type="dxa"/>
            <w:vMerge w:val="restart"/>
            <w:textDirection w:val="lrTb"/>
            <w:noWrap w:val="false"/>
          </w:tcPr>
          <w:p>
            <w:pPr>
              <w:ind w:left="85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ЦК 7.110.433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3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102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6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394" w:type="dxa"/>
            <w:vMerge w:val="restart"/>
            <w:textDirection w:val="lrTb"/>
            <w:noWrap w:val="false"/>
          </w:tcPr>
          <w:p>
            <w:pPr>
              <w:ind w:left="85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ЦК 7.110.433-01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3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102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6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394" w:type="dxa"/>
            <w:vMerge w:val="restart"/>
            <w:textDirection w:val="lrTb"/>
            <w:noWrap w:val="false"/>
          </w:tcPr>
          <w:p>
            <w:pPr>
              <w:ind w:left="85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ЦК 7.110.433-02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3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53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6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394" w:type="dxa"/>
            <w:vMerge w:val="restart"/>
            <w:textDirection w:val="lrTb"/>
            <w:noWrap w:val="false"/>
          </w:tcPr>
          <w:p>
            <w:pPr>
              <w:ind w:left="85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ЦК 7.110.433-03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3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53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6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394" w:type="dxa"/>
            <w:vMerge w:val="restart"/>
            <w:textDirection w:val="lrTb"/>
            <w:noWrap w:val="false"/>
          </w:tcPr>
          <w:p>
            <w:pPr>
              <w:ind w:left="85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БА 8.681.331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3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200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6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394" w:type="dxa"/>
            <w:vMerge w:val="restart"/>
            <w:textDirection w:val="lrTb"/>
            <w:noWrap w:val="false"/>
          </w:tcPr>
          <w:p>
            <w:pPr>
              <w:ind w:left="85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БА 8.681.331-04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3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102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6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394" w:type="dxa"/>
            <w:vMerge w:val="restart"/>
            <w:textDirection w:val="lrTb"/>
            <w:noWrap w:val="false"/>
          </w:tcPr>
          <w:p>
            <w:pPr>
              <w:ind w:left="85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ЦК 8.652.286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3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102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6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394" w:type="dxa"/>
            <w:vMerge w:val="restart"/>
            <w:textDirection w:val="lrTb"/>
            <w:noWrap w:val="false"/>
          </w:tcPr>
          <w:p>
            <w:pPr>
              <w:ind w:left="85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БА 7.022.312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3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104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6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394" w:type="dxa"/>
            <w:vMerge w:val="restart"/>
            <w:textDirection w:val="lrTb"/>
            <w:noWrap w:val="false"/>
          </w:tcPr>
          <w:p>
            <w:pPr>
              <w:ind w:left="85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ЮПИЯ 714.556.003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3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220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6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394" w:type="dxa"/>
            <w:vMerge w:val="restart"/>
            <w:textDirection w:val="lrTb"/>
            <w:noWrap w:val="false"/>
          </w:tcPr>
          <w:p>
            <w:pPr>
              <w:ind w:left="85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БА 9.110.725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3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692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tabs>
          <w:tab w:val="left" w:pos="737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pacing w:val="-2"/>
          <w:sz w:val="28"/>
          <w:shd w:val="clear" w:color="auto" w:fill="ffffff"/>
        </w:rPr>
        <w:t xml:space="preserve">Начальник управления внешней кооперации</w:t>
        <w:tab/>
        <w:t xml:space="preserve">Э.Г. Семёнов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  <w:style w:type="paragraph" w:styleId="1_638" w:customStyle="1">
    <w:name w:val="Standard"/>
    <w:basedOn w:val="872"/>
    <w:next w:val="852"/>
    <w:link w:val="838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3</cp:revision>
  <dcterms:modified xsi:type="dcterms:W3CDTF">2025-01-24T04:49:05Z</dcterms:modified>
</cp:coreProperties>
</file>